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017D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08AD017E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>utbalový Kemp Football Transfer Management  v</w:t>
      </w:r>
      <w:r w:rsidR="00EF305C">
        <w:rPr>
          <w:b/>
          <w:i/>
          <w:sz w:val="20"/>
          <w:szCs w:val="20"/>
        </w:rPr>
        <w:t> </w:t>
      </w:r>
      <w:r w:rsidR="00660410">
        <w:rPr>
          <w:b/>
          <w:i/>
          <w:sz w:val="20"/>
          <w:szCs w:val="20"/>
        </w:rPr>
        <w:t>Bohdanovciach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08AD017F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08AD0180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</w:t>
      </w:r>
      <w:r w:rsidR="00660410">
        <w:rPr>
          <w:b/>
          <w:i/>
          <w:sz w:val="20"/>
          <w:szCs w:val="20"/>
        </w:rPr>
        <w:t>6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10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08AD0181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08AD0182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08AD0183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08AD0184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08AD0185" w14:textId="5C7F189E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3D26A0">
        <w:rPr>
          <w:b/>
          <w:i/>
          <w:sz w:val="28"/>
          <w:szCs w:val="28"/>
        </w:rPr>
        <w:t>do 31.05.2026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08AD0186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08AD0187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08AD0188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08AD0189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/čky</w:t>
      </w:r>
      <w:r w:rsidRPr="00675803">
        <w:rPr>
          <w:b/>
          <w:i/>
          <w:sz w:val="20"/>
          <w:szCs w:val="20"/>
        </w:rPr>
        <w:t xml:space="preserve"> :</w:t>
      </w:r>
    </w:p>
    <w:p w14:paraId="08AD018A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08AD018B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08AD018C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08AD018D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08AD018E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08AD018F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08AD0190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08AD0191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08AD0192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60410">
        <w:rPr>
          <w:i/>
          <w:sz w:val="20"/>
          <w:szCs w:val="20"/>
        </w:rPr>
        <w:t>Bohdanovce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08AD0193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08AD0194" w14:textId="77777777" w:rsidR="00677D3A" w:rsidRDefault="00677D3A" w:rsidP="00AA142D">
      <w:pPr>
        <w:rPr>
          <w:b/>
          <w:i/>
          <w:sz w:val="20"/>
          <w:szCs w:val="20"/>
        </w:rPr>
      </w:pPr>
    </w:p>
    <w:p w14:paraId="08AD0195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08AD0196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08AD0197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stornovací poplatok 100 €</w:t>
      </w:r>
    </w:p>
    <w:p w14:paraId="08AD0198" w14:textId="77777777" w:rsidR="00677D3A" w:rsidRPr="00D43621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08AD0199" w14:textId="77777777" w:rsidR="00D43621" w:rsidRDefault="00D43621" w:rsidP="00D43621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chorobe, alebo zranení počas kempu , vrátenie poplatku, alebo jej alikvôtnej časti</w:t>
      </w:r>
    </w:p>
    <w:p w14:paraId="08AD019A" w14:textId="77777777" w:rsidR="00D43621" w:rsidRPr="00677D3A" w:rsidRDefault="00D43621" w:rsidP="00D43621">
      <w:pPr>
        <w:pStyle w:val="Odsekzoznamu"/>
        <w:rPr>
          <w:b/>
          <w:i/>
          <w:sz w:val="20"/>
          <w:szCs w:val="20"/>
        </w:rPr>
      </w:pPr>
    </w:p>
    <w:p w14:paraId="08AD019B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08AD019C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08AD019D" w14:textId="77777777" w:rsidR="00675803" w:rsidRDefault="00675803" w:rsidP="00AA142D">
      <w:pPr>
        <w:rPr>
          <w:i/>
          <w:sz w:val="20"/>
          <w:szCs w:val="20"/>
        </w:rPr>
      </w:pPr>
    </w:p>
    <w:p w14:paraId="08AD019E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914373">
    <w:abstractNumId w:val="0"/>
  </w:num>
  <w:num w:numId="2" w16cid:durableId="10252535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42D"/>
    <w:rsid w:val="0008288A"/>
    <w:rsid w:val="000F7CF9"/>
    <w:rsid w:val="001145EE"/>
    <w:rsid w:val="00172204"/>
    <w:rsid w:val="001A6BC1"/>
    <w:rsid w:val="00210CF7"/>
    <w:rsid w:val="00255E76"/>
    <w:rsid w:val="00282829"/>
    <w:rsid w:val="002A5F24"/>
    <w:rsid w:val="00371B11"/>
    <w:rsid w:val="00380687"/>
    <w:rsid w:val="003D26A0"/>
    <w:rsid w:val="00473ECB"/>
    <w:rsid w:val="004A4F66"/>
    <w:rsid w:val="004B7C6B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F2C24"/>
    <w:rsid w:val="00C1555D"/>
    <w:rsid w:val="00C77E82"/>
    <w:rsid w:val="00C84C31"/>
    <w:rsid w:val="00CC6DA8"/>
    <w:rsid w:val="00CC7D13"/>
    <w:rsid w:val="00CE48C2"/>
    <w:rsid w:val="00CF3EA4"/>
    <w:rsid w:val="00D23098"/>
    <w:rsid w:val="00D43621"/>
    <w:rsid w:val="00D7617A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017D"/>
  <w15:docId w15:val="{767E98F7-0574-46B6-BB85-838CC9A1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AF846-9AD7-4046-A02A-5F074C66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Richard Matovic</cp:lastModifiedBy>
  <cp:revision>6</cp:revision>
  <cp:lastPrinted>2026-02-16T08:09:00Z</cp:lastPrinted>
  <dcterms:created xsi:type="dcterms:W3CDTF">2026-02-16T08:17:00Z</dcterms:created>
  <dcterms:modified xsi:type="dcterms:W3CDTF">2026-04-27T05:05:00Z</dcterms:modified>
</cp:coreProperties>
</file>